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免予执行《国家学生体质健康标准》申请表</w:t>
      </w:r>
    </w:p>
    <w:tbl>
      <w:tblPr>
        <w:tblStyle w:val="4"/>
        <w:tblpPr w:leftFromText="180" w:rightFromText="180" w:vertAnchor="text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701"/>
        <w:gridCol w:w="1094"/>
        <w:gridCol w:w="1701"/>
        <w:gridCol w:w="1094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    名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性    别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</w:t>
            </w:r>
            <w:r>
              <w:rPr>
                <w:rFonts w:ascii="仿宋" w:hAnsi="仿宋" w:eastAsia="仿宋"/>
                <w:b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Cs w:val="21"/>
              </w:rPr>
              <w:t>号</w:t>
            </w:r>
          </w:p>
        </w:tc>
        <w:tc>
          <w:tcPr>
            <w:tcW w:w="1077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学 </w:t>
            </w:r>
            <w:r>
              <w:rPr>
                <w:rFonts w:ascii="仿宋" w:hAnsi="仿宋" w:eastAsia="仿宋"/>
                <w:b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Cs w:val="21"/>
              </w:rPr>
              <w:t>院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班 </w:t>
            </w:r>
            <w:r>
              <w:rPr>
                <w:rFonts w:ascii="仿宋" w:hAnsi="仿宋" w:eastAsia="仿宋"/>
                <w:b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Cs w:val="21"/>
              </w:rPr>
              <w:t>级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联系方式</w:t>
            </w:r>
          </w:p>
        </w:tc>
        <w:tc>
          <w:tcPr>
            <w:tcW w:w="1077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</w:trPr>
        <w:tc>
          <w:tcPr>
            <w:tcW w:w="643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申请原因</w:t>
            </w:r>
          </w:p>
        </w:tc>
        <w:tc>
          <w:tcPr>
            <w:tcW w:w="4357" w:type="pct"/>
            <w:gridSpan w:val="5"/>
            <w:vAlign w:val="bottom"/>
          </w:tcPr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        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0" w:hRule="atLeast"/>
        </w:trPr>
        <w:tc>
          <w:tcPr>
            <w:tcW w:w="643" w:type="pct"/>
            <w:textDirection w:val="tbRlV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校医院检查结果及意见</w:t>
            </w:r>
          </w:p>
        </w:tc>
        <w:tc>
          <w:tcPr>
            <w:tcW w:w="4357" w:type="pct"/>
            <w:gridSpan w:val="5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(</w:t>
            </w:r>
            <w:r>
              <w:rPr>
                <w:rFonts w:ascii="仿宋" w:hAnsi="仿宋" w:eastAsia="仿宋"/>
                <w:color w:val="000000"/>
                <w:szCs w:val="21"/>
              </w:rPr>
              <w:t>因病或残疾，经医疗单位证明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，确实不能参加剧烈运动的学生，</w:t>
            </w:r>
            <w:r>
              <w:rPr>
                <w:rFonts w:ascii="仿宋" w:hAnsi="仿宋" w:eastAsia="仿宋"/>
                <w:color w:val="000000"/>
                <w:szCs w:val="21"/>
              </w:rPr>
              <w:t>可向学校提交免予执行《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国家学生体质健康</w:t>
            </w:r>
            <w:r>
              <w:rPr>
                <w:rFonts w:ascii="仿宋" w:hAnsi="仿宋" w:eastAsia="仿宋"/>
                <w:color w:val="000000"/>
                <w:szCs w:val="21"/>
              </w:rPr>
              <w:t>标准》的申请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，请医生按实际情况给予意见。)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医生签章（字）：           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      校医院盖章：           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        年    月    日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注：短期内可康复的学生，不能申请免测。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</w:trPr>
        <w:tc>
          <w:tcPr>
            <w:tcW w:w="643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学院意见</w:t>
            </w:r>
          </w:p>
        </w:tc>
        <w:tc>
          <w:tcPr>
            <w:tcW w:w="4357" w:type="pct"/>
            <w:gridSpan w:val="5"/>
            <w:vAlign w:val="bottom"/>
          </w:tcPr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教学院长签章（字）：           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</w:trPr>
        <w:tc>
          <w:tcPr>
            <w:tcW w:w="643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任课教师意见</w:t>
            </w:r>
          </w:p>
        </w:tc>
        <w:tc>
          <w:tcPr>
            <w:tcW w:w="4357" w:type="pct"/>
            <w:gridSpan w:val="5"/>
            <w:vAlign w:val="bottom"/>
          </w:tcPr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签章（字）：           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</w:trPr>
        <w:tc>
          <w:tcPr>
            <w:tcW w:w="643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5"/>
            <w:vAlign w:val="bottom"/>
          </w:tcPr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签章（字）：           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/>
    <w:p>
      <w:pPr>
        <w:widowControl/>
        <w:jc w:val="left"/>
      </w:pPr>
      <w:r>
        <w:br w:type="page"/>
      </w:r>
      <w:r>
        <w:rPr>
          <w:rFonts w:hint="eastAsia" w:ascii="仿宋" w:hAnsi="仿宋" w:eastAsia="仿宋"/>
          <w:b/>
          <w:sz w:val="28"/>
          <w:szCs w:val="28"/>
        </w:rPr>
        <w:t>关于免予执行《国家学生体质健康标准》的注意事项及办理流程</w:t>
      </w:r>
    </w:p>
    <w:p/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注意事项：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1、本表用于长期不能参加《国家学生体质健康标准》测试的病残学生的个人申请。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2、免予执行《国家学生体质健康标准》申请表，将存入学生档案。</w:t>
      </w:r>
    </w:p>
    <w:p>
      <w:pPr>
        <w:rPr>
          <w:rFonts w:ascii="Times New Roman" w:hAnsi="Times New Roman" w:eastAsia="宋体"/>
          <w:sz w:val="28"/>
          <w:szCs w:val="28"/>
        </w:rPr>
      </w:pP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办理流程：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1、下载并打印“免予执行《国家学生体质健康标准》申请表”。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2</w:t>
      </w:r>
      <w:r>
        <w:rPr>
          <w:rFonts w:hint="eastAsia" w:ascii="Times New Roman" w:hAnsi="Times New Roman" w:eastAsia="宋体"/>
          <w:sz w:val="28"/>
          <w:szCs w:val="28"/>
        </w:rPr>
        <w:t>、填写好个人信息及申请原因并签字（手写）。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3、携带三甲医院医疗证明至校医院，由医生审核是否符合免测标准。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4、交由学院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教学院长</w:t>
      </w:r>
      <w:r>
        <w:rPr>
          <w:rFonts w:hint="eastAsia" w:ascii="Times New Roman" w:hAnsi="Times New Roman" w:eastAsia="宋体"/>
          <w:sz w:val="28"/>
          <w:szCs w:val="28"/>
        </w:rPr>
        <w:t>签字</w:t>
      </w:r>
      <w:r>
        <w:rPr>
          <w:rFonts w:hint="eastAsia" w:ascii="Times New Roman" w:hAnsi="Times New Roman" w:eastAsia="宋体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盖章）</w:t>
      </w:r>
      <w:bookmarkStart w:id="0" w:name="_GoBack"/>
      <w:bookmarkEnd w:id="0"/>
      <w:r>
        <w:rPr>
          <w:rFonts w:hint="eastAsia" w:ascii="Times New Roman" w:hAnsi="Times New Roman" w:eastAsia="宋体"/>
          <w:sz w:val="28"/>
          <w:szCs w:val="28"/>
        </w:rPr>
        <w:t>。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5</w:t>
      </w:r>
      <w:r>
        <w:rPr>
          <w:rFonts w:hint="eastAsia" w:ascii="Times New Roman" w:hAnsi="Times New Roman" w:eastAsia="宋体"/>
          <w:sz w:val="28"/>
          <w:szCs w:val="28"/>
        </w:rPr>
        <w:t>、将审核通过的免测表，交给体育课任课教师或负责自己室外体测项目的教师。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NDA1MDEwZTI1YjZiYmY3NTkxZjE5Mzc5OTM4NTkifQ=="/>
  </w:docVars>
  <w:rsids>
    <w:rsidRoot w:val="000549F3"/>
    <w:rsid w:val="000549F3"/>
    <w:rsid w:val="000B382B"/>
    <w:rsid w:val="0016184C"/>
    <w:rsid w:val="001C6071"/>
    <w:rsid w:val="001E4A55"/>
    <w:rsid w:val="00282B48"/>
    <w:rsid w:val="002C38F9"/>
    <w:rsid w:val="004D7ECB"/>
    <w:rsid w:val="005E5696"/>
    <w:rsid w:val="00634C43"/>
    <w:rsid w:val="00732143"/>
    <w:rsid w:val="00761E9A"/>
    <w:rsid w:val="00827CDA"/>
    <w:rsid w:val="00D65DF4"/>
    <w:rsid w:val="00E90E99"/>
    <w:rsid w:val="00FC1291"/>
    <w:rsid w:val="2060438A"/>
    <w:rsid w:val="6017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453</Words>
  <Characters>453</Characters>
  <Lines>5</Lines>
  <Paragraphs>1</Paragraphs>
  <TotalTime>61</TotalTime>
  <ScaleCrop>false</ScaleCrop>
  <LinksUpToDate>false</LinksUpToDate>
  <CharactersWithSpaces>662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2020-09-29T09:10:00Z</dcterms:created>
  <dc:creator>hp</dc:creator>
  <cp:lastModifiedBy>洪薇</cp:lastModifiedBy>
  <dcterms:modified xsi:type="dcterms:W3CDTF">2023-02-08T07:07:35Z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D048B77072C14C2B87343EB5E596FBAF</vt:lpwstr>
  </property>
</Properties>
</file>